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273" w:rsidRPr="00437766" w:rsidRDefault="00B23FCD" w:rsidP="0080727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807273" w:rsidRPr="004377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Ресурсны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класс»</w:t>
      </w: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2114"/>
        <w:gridCol w:w="2837"/>
        <w:gridCol w:w="5398"/>
      </w:tblGrid>
      <w:tr w:rsidR="003D7121" w:rsidRPr="00437766" w:rsidTr="003D7121">
        <w:tc>
          <w:tcPr>
            <w:tcW w:w="2114" w:type="dxa"/>
          </w:tcPr>
          <w:p w:rsidR="003D7121" w:rsidRPr="00437766" w:rsidRDefault="003D7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B">
              <w:rPr>
                <w:rFonts w:ascii="Times New Roman" w:hAnsi="Times New Roman" w:cs="Times New Roman"/>
                <w:b/>
                <w:bCs/>
              </w:rPr>
              <w:t>Наименование ОУ</w:t>
            </w:r>
          </w:p>
        </w:tc>
        <w:tc>
          <w:tcPr>
            <w:tcW w:w="2837" w:type="dxa"/>
          </w:tcPr>
          <w:p w:rsidR="003D7121" w:rsidRPr="00437766" w:rsidRDefault="003D7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B">
              <w:rPr>
                <w:rFonts w:ascii="Times New Roman" w:hAnsi="Times New Roman" w:cs="Times New Roman"/>
                <w:b/>
                <w:bCs/>
              </w:rPr>
              <w:t>Адрес ОУ, телефон, адрес сайта</w:t>
            </w:r>
          </w:p>
        </w:tc>
        <w:tc>
          <w:tcPr>
            <w:tcW w:w="5398" w:type="dxa"/>
          </w:tcPr>
          <w:p w:rsidR="003D7121" w:rsidRPr="003D7121" w:rsidRDefault="003D7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2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3D7121" w:rsidRPr="003D7121" w:rsidTr="003D7121">
        <w:tc>
          <w:tcPr>
            <w:tcW w:w="2114" w:type="dxa"/>
            <w:hideMark/>
          </w:tcPr>
          <w:p w:rsidR="003D7121" w:rsidRPr="00437766" w:rsidRDefault="003D7121" w:rsidP="004377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СОШ № 19</w:t>
            </w:r>
          </w:p>
        </w:tc>
        <w:tc>
          <w:tcPr>
            <w:tcW w:w="2837" w:type="dxa"/>
            <w:hideMark/>
          </w:tcPr>
          <w:p w:rsidR="003D7121" w:rsidRPr="003D7121" w:rsidRDefault="003D7121" w:rsidP="003D71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199406, </w:t>
            </w:r>
          </w:p>
          <w:p w:rsidR="003D7121" w:rsidRPr="003D7121" w:rsidRDefault="003D7121" w:rsidP="003D71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</w:t>
            </w:r>
            <w:r w:rsidRPr="003D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г, </w:t>
            </w:r>
            <w:proofErr w:type="spellStart"/>
            <w:r w:rsidRPr="003D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Pr="003D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Гаванская</w:t>
            </w:r>
            <w:proofErr w:type="spellEnd"/>
            <w:r w:rsidRPr="003D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 54, </w:t>
            </w:r>
          </w:p>
          <w:p w:rsidR="003D7121" w:rsidRPr="003D7121" w:rsidRDefault="003D7121" w:rsidP="003D71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лит. А</w:t>
            </w:r>
          </w:p>
          <w:p w:rsidR="003D7121" w:rsidRPr="003D7121" w:rsidRDefault="003D7121" w:rsidP="003D71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3D712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8(812) 417-24-10</w:t>
              </w:r>
            </w:hyperlink>
          </w:p>
          <w:p w:rsidR="003D7121" w:rsidRPr="003D7121" w:rsidRDefault="003D7121" w:rsidP="003D71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3D712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infosch19@obr.gov.spb.ru</w:t>
              </w:r>
            </w:hyperlink>
            <w:r w:rsidRPr="003D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D7121" w:rsidRPr="003D7121" w:rsidRDefault="003D7121" w:rsidP="003D71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3D712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school19spb.edusite.ru</w:t>
              </w:r>
            </w:hyperlink>
            <w:r w:rsidRPr="003D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8" w:type="dxa"/>
          </w:tcPr>
          <w:p w:rsidR="003D7121" w:rsidRDefault="003D7121" w:rsidP="003D71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АООП</w:t>
            </w:r>
            <w:r w:rsidRPr="003D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чального общего образования для </w:t>
            </w:r>
            <w:r w:rsidRPr="003D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расстройствами аутистического спектра</w:t>
            </w:r>
            <w:r w:rsidRPr="003D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(вариант 8.2)</w:t>
            </w:r>
          </w:p>
          <w:p w:rsidR="003D7121" w:rsidRPr="003D7121" w:rsidRDefault="003D7121" w:rsidP="003D7121">
            <w:pPr>
              <w:pStyle w:val="a7"/>
              <w:tabs>
                <w:tab w:val="center" w:pos="-3119"/>
                <w:tab w:val="left" w:pos="567"/>
              </w:tabs>
              <w:ind w:firstLine="0"/>
              <w:rPr>
                <w:sz w:val="24"/>
                <w:szCs w:val="24"/>
              </w:rPr>
            </w:pPr>
            <w:r w:rsidRPr="00D57B11">
              <w:rPr>
                <w:sz w:val="24"/>
                <w:szCs w:val="24"/>
              </w:rPr>
              <w:t>«Ресур</w:t>
            </w:r>
            <w:r>
              <w:rPr>
                <w:sz w:val="24"/>
                <w:szCs w:val="24"/>
              </w:rPr>
              <w:t>сный класс» − название одной из </w:t>
            </w:r>
            <w:r w:rsidRPr="00D57B11">
              <w:rPr>
                <w:sz w:val="24"/>
                <w:szCs w:val="24"/>
              </w:rPr>
              <w:t xml:space="preserve">моделей </w:t>
            </w:r>
            <w:proofErr w:type="gramStart"/>
            <w:r w:rsidRPr="00D57B11">
              <w:rPr>
                <w:sz w:val="24"/>
                <w:szCs w:val="24"/>
              </w:rPr>
              <w:t>органи</w:t>
            </w:r>
            <w:r>
              <w:rPr>
                <w:sz w:val="24"/>
                <w:szCs w:val="24"/>
              </w:rPr>
              <w:t>зации образования</w:t>
            </w:r>
            <w:proofErr w:type="gramEnd"/>
            <w:r>
              <w:rPr>
                <w:sz w:val="24"/>
                <w:szCs w:val="24"/>
              </w:rPr>
              <w:t xml:space="preserve"> обучающихся с </w:t>
            </w:r>
            <w:r>
              <w:rPr>
                <w:sz w:val="24"/>
                <w:szCs w:val="24"/>
              </w:rPr>
              <w:t>расстройствами аутистического спектра</w:t>
            </w:r>
            <w:r w:rsidRPr="00D57B1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наряду с обучением в </w:t>
            </w:r>
            <w:r w:rsidRPr="00D57B11">
              <w:rPr>
                <w:sz w:val="24"/>
                <w:szCs w:val="24"/>
              </w:rPr>
              <w:t>специальном (отдельн</w:t>
            </w:r>
            <w:r>
              <w:rPr>
                <w:sz w:val="24"/>
                <w:szCs w:val="24"/>
              </w:rPr>
              <w:t>ом) классе, полным включением в </w:t>
            </w:r>
            <w:r w:rsidRPr="003D7121">
              <w:rPr>
                <w:sz w:val="24"/>
                <w:szCs w:val="24"/>
              </w:rPr>
              <w:t xml:space="preserve">общеобразовательный класс и другими возможными формами организации образования данной категории обучающихся. </w:t>
            </w:r>
          </w:p>
          <w:p w:rsidR="003D7121" w:rsidRPr="003D7121" w:rsidRDefault="003D7121" w:rsidP="003D7121">
            <w:pPr>
              <w:pStyle w:val="a7"/>
              <w:tabs>
                <w:tab w:val="center" w:pos="-3119"/>
                <w:tab w:val="left" w:pos="567"/>
              </w:tabs>
              <w:ind w:firstLine="0"/>
              <w:rPr>
                <w:sz w:val="24"/>
                <w:szCs w:val="24"/>
              </w:rPr>
            </w:pPr>
          </w:p>
          <w:p w:rsidR="003D7121" w:rsidRPr="003D7121" w:rsidRDefault="003D7121" w:rsidP="003D7121">
            <w:pPr>
              <w:pStyle w:val="a7"/>
              <w:tabs>
                <w:tab w:val="center" w:pos="-3119"/>
                <w:tab w:val="left" w:pos="567"/>
              </w:tabs>
              <w:ind w:firstLine="0"/>
              <w:rPr>
                <w:sz w:val="24"/>
                <w:szCs w:val="24"/>
                <w:shd w:val="clear" w:color="auto" w:fill="FFFFFF"/>
              </w:rPr>
            </w:pPr>
            <w:r w:rsidRPr="003D7121">
              <w:rPr>
                <w:sz w:val="24"/>
                <w:szCs w:val="24"/>
                <w:shd w:val="clear" w:color="auto" w:fill="FFFFFF"/>
              </w:rPr>
              <w:t xml:space="preserve">Вариант 8.2 </w:t>
            </w:r>
            <w:r>
              <w:rPr>
                <w:sz w:val="24"/>
                <w:szCs w:val="24"/>
                <w:shd w:val="clear" w:color="auto" w:fill="FFFFFF"/>
              </w:rPr>
              <w:t>предполагает, что обучающийся с </w:t>
            </w:r>
            <w:r w:rsidRPr="003D7121">
              <w:rPr>
                <w:sz w:val="24"/>
                <w:szCs w:val="24"/>
                <w:shd w:val="clear" w:color="auto" w:fill="FFFFFF"/>
              </w:rPr>
              <w:t>РАС получает образование, сопоставимое по конечным достижениям с образованием сверстников, не имеющих ограничений по возможностям здоровья, в пролонгированные сроки.</w:t>
            </w:r>
          </w:p>
          <w:p w:rsidR="003D7121" w:rsidRPr="00D57B11" w:rsidRDefault="003D7121" w:rsidP="003D7121">
            <w:pPr>
              <w:pStyle w:val="a7"/>
              <w:tabs>
                <w:tab w:val="center" w:pos="-3119"/>
                <w:tab w:val="left" w:pos="567"/>
              </w:tabs>
              <w:ind w:firstLine="0"/>
              <w:rPr>
                <w:sz w:val="24"/>
                <w:szCs w:val="24"/>
              </w:rPr>
            </w:pPr>
            <w:r w:rsidRPr="003D7121">
              <w:rPr>
                <w:sz w:val="24"/>
                <w:szCs w:val="24"/>
              </w:rPr>
              <w:t>Согласно пункту 36 Порядка, утвержденного приказом Министерства прос</w:t>
            </w:r>
            <w:r>
              <w:rPr>
                <w:sz w:val="24"/>
                <w:szCs w:val="24"/>
              </w:rPr>
              <w:t>вещения Российской Федерации от </w:t>
            </w:r>
            <w:r w:rsidRPr="003D7121">
              <w:rPr>
                <w:sz w:val="24"/>
                <w:szCs w:val="24"/>
              </w:rPr>
              <w:t xml:space="preserve">22.03.2021 № 115, </w:t>
            </w:r>
            <w:r w:rsidRPr="00D57B11">
              <w:rPr>
                <w:sz w:val="24"/>
                <w:szCs w:val="24"/>
              </w:rPr>
              <w:t>в организации, осуществляющей образовательную деятельность по  АООП, допускается совместное обучение обучающихся с задержкой психического развития и обучающихся с РАС, интеллектуальное развитие которых сопоставимо с задержкой психического развития, а также совместное обуч</w:t>
            </w:r>
            <w:r>
              <w:rPr>
                <w:sz w:val="24"/>
                <w:szCs w:val="24"/>
              </w:rPr>
              <w:t>ение по АООП для обучающихся  с </w:t>
            </w:r>
            <w:r w:rsidRPr="00D57B11">
              <w:rPr>
                <w:sz w:val="24"/>
                <w:szCs w:val="24"/>
              </w:rPr>
              <w:t>умственной отсталостью и</w:t>
            </w:r>
            <w:r w:rsidR="00A710A4">
              <w:rPr>
                <w:sz w:val="24"/>
                <w:szCs w:val="24"/>
              </w:rPr>
              <w:t> </w:t>
            </w:r>
            <w:r w:rsidRPr="00D57B11">
              <w:rPr>
                <w:sz w:val="24"/>
                <w:szCs w:val="24"/>
              </w:rPr>
              <w:t>обучающихся с РАС, интеллектуальное развитие которых сопоставимо с умственной отсталостью. При данной модели образования обучающийся с</w:t>
            </w:r>
            <w:r w:rsidR="00A710A4">
              <w:rPr>
                <w:sz w:val="24"/>
                <w:szCs w:val="24"/>
              </w:rPr>
              <w:t> </w:t>
            </w:r>
            <w:r w:rsidRPr="00D57B11">
              <w:rPr>
                <w:sz w:val="24"/>
                <w:szCs w:val="24"/>
              </w:rPr>
              <w:t>РАС обуч</w:t>
            </w:r>
            <w:r w:rsidR="00A710A4">
              <w:rPr>
                <w:sz w:val="24"/>
                <w:szCs w:val="24"/>
              </w:rPr>
              <w:t xml:space="preserve">ается по АООП для обучающихся </w:t>
            </w:r>
            <w:proofErr w:type="gramStart"/>
            <w:r w:rsidR="00A710A4">
              <w:rPr>
                <w:sz w:val="24"/>
                <w:szCs w:val="24"/>
              </w:rPr>
              <w:t>с </w:t>
            </w:r>
            <w:r w:rsidRPr="00D57B11">
              <w:rPr>
                <w:sz w:val="24"/>
                <w:szCs w:val="24"/>
              </w:rPr>
              <w:t>РАС</w:t>
            </w:r>
            <w:proofErr w:type="gramEnd"/>
            <w:r w:rsidRPr="00D57B11">
              <w:rPr>
                <w:sz w:val="24"/>
                <w:szCs w:val="24"/>
              </w:rPr>
              <w:t xml:space="preserve"> соответствующих уровня и направленности.  </w:t>
            </w:r>
          </w:p>
          <w:p w:rsidR="003D7121" w:rsidRDefault="00A710A4" w:rsidP="00A710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ГБОУ СОШ № 19 реализован вариант </w:t>
            </w:r>
            <w:r w:rsidRPr="00A7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</w:t>
            </w:r>
            <w:r w:rsidRPr="00A7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A7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</w:t>
            </w:r>
            <w:r w:rsidRPr="00A7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7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с задержкой психического развития и обучающихся с РАС, интеллектуальное развитие которых сопоставимо с </w:t>
            </w:r>
            <w:r w:rsidRPr="00A7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задержкой психического развития</w:t>
            </w:r>
          </w:p>
          <w:p w:rsidR="003D7121" w:rsidRPr="003D7121" w:rsidRDefault="003D7121" w:rsidP="008072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0DDE" w:rsidRPr="003D7121" w:rsidRDefault="00090DDE" w:rsidP="00090DDE">
      <w:pPr>
        <w:pStyle w:val="paragraph"/>
        <w:spacing w:before="0" w:beforeAutospacing="0" w:after="0" w:afterAutospacing="0" w:line="276" w:lineRule="auto"/>
        <w:jc w:val="both"/>
        <w:textAlignment w:val="baseline"/>
      </w:pPr>
      <w:bookmarkStart w:id="0" w:name="_GoBack"/>
      <w:r w:rsidRPr="00090DDE">
        <w:rPr>
          <w:b/>
        </w:rPr>
        <w:t>Примечание:</w:t>
      </w:r>
      <w:r>
        <w:t xml:space="preserve"> п</w:t>
      </w:r>
      <w:r w:rsidRPr="00490F7D">
        <w:t>ри наличии дополнительных вопросов, связанных с пол</w:t>
      </w:r>
      <w:r>
        <w:t>учением ребенком </w:t>
      </w:r>
      <w:r w:rsidRPr="00490F7D">
        <w:t xml:space="preserve">образования, </w:t>
      </w:r>
      <w:r w:rsidRPr="00490F7D">
        <w:rPr>
          <w:shd w:val="clear" w:color="auto" w:fill="FFFFFF"/>
        </w:rPr>
        <w:t>мож</w:t>
      </w:r>
      <w:r>
        <w:rPr>
          <w:shd w:val="clear" w:color="auto" w:fill="FFFFFF"/>
        </w:rPr>
        <w:t>но</w:t>
      </w:r>
      <w:r w:rsidRPr="00490F7D">
        <w:rPr>
          <w:shd w:val="clear" w:color="auto" w:fill="FFFFFF"/>
        </w:rPr>
        <w:t xml:space="preserve"> обратиться в отд</w:t>
      </w:r>
      <w:r>
        <w:rPr>
          <w:shd w:val="clear" w:color="auto" w:fill="FFFFFF"/>
        </w:rPr>
        <w:t>ел образования администрации Василеостровского района Санкт-Петербурга по телефону: </w:t>
      </w:r>
      <w:r w:rsidRPr="00490F7D">
        <w:rPr>
          <w:shd w:val="clear" w:color="auto" w:fill="FFFFFF"/>
        </w:rPr>
        <w:t>417-37-28 (Камелин Кирилл Александро</w:t>
      </w:r>
      <w:r>
        <w:rPr>
          <w:shd w:val="clear" w:color="auto" w:fill="FFFFFF"/>
        </w:rPr>
        <w:t>вич), а также в часы приема: по </w:t>
      </w:r>
      <w:r w:rsidRPr="00490F7D">
        <w:rPr>
          <w:shd w:val="clear" w:color="auto" w:fill="FFFFFF"/>
        </w:rPr>
        <w:t>вторникам – с 10-00 до 13-00, по средам – с 15-00 до 18-00.</w:t>
      </w:r>
      <w:bookmarkEnd w:id="0"/>
    </w:p>
    <w:sectPr w:rsidR="00090DDE" w:rsidRPr="003D7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273"/>
    <w:rsid w:val="00090DDE"/>
    <w:rsid w:val="003D7121"/>
    <w:rsid w:val="00437766"/>
    <w:rsid w:val="005D332D"/>
    <w:rsid w:val="007C5FAB"/>
    <w:rsid w:val="00807273"/>
    <w:rsid w:val="00922C6B"/>
    <w:rsid w:val="00A710A4"/>
    <w:rsid w:val="00B23FCD"/>
    <w:rsid w:val="00D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6136F-4849-4F8F-8A19-CC006670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07273"/>
    <w:rPr>
      <w:b/>
      <w:bCs/>
    </w:rPr>
  </w:style>
  <w:style w:type="paragraph" w:styleId="a5">
    <w:name w:val="Normal (Web)"/>
    <w:basedOn w:val="a"/>
    <w:uiPriority w:val="99"/>
    <w:semiHidden/>
    <w:unhideWhenUsed/>
    <w:rsid w:val="00807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07273"/>
    <w:rPr>
      <w:color w:val="0000FF"/>
      <w:u w:val="single"/>
    </w:rPr>
  </w:style>
  <w:style w:type="paragraph" w:styleId="a7">
    <w:name w:val="header"/>
    <w:basedOn w:val="a"/>
    <w:link w:val="a8"/>
    <w:rsid w:val="003D7121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3D71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аголовок1"/>
    <w:basedOn w:val="a"/>
    <w:next w:val="a"/>
    <w:autoRedefine/>
    <w:rsid w:val="003D7121"/>
    <w:pPr>
      <w:spacing w:before="240" w:after="360" w:line="240" w:lineRule="auto"/>
    </w:pPr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paragraph" w:customStyle="1" w:styleId="paragraph">
    <w:name w:val="paragraph"/>
    <w:basedOn w:val="a"/>
    <w:rsid w:val="0009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19spb.edusite.ru/" TargetMode="External"/><Relationship Id="rId5" Type="http://schemas.openxmlformats.org/officeDocument/2006/relationships/hyperlink" Target="mailto:infosch19@obr.gov.spb.ru" TargetMode="External"/><Relationship Id="rId4" Type="http://schemas.openxmlformats.org/officeDocument/2006/relationships/hyperlink" Target="tel:8(812)417-24-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Фролов Николай Константинович</cp:lastModifiedBy>
  <cp:revision>3</cp:revision>
  <dcterms:created xsi:type="dcterms:W3CDTF">2026-04-20T09:02:00Z</dcterms:created>
  <dcterms:modified xsi:type="dcterms:W3CDTF">2026-04-20T09:08:00Z</dcterms:modified>
</cp:coreProperties>
</file>