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86" w:rsidRPr="002145C7" w:rsidRDefault="00604D86" w:rsidP="002145C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Государственные бюджетные </w:t>
      </w:r>
      <w:r w:rsidR="003F5D1F"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</w:t>
      </w:r>
      <w:r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организации Василеостровского района Санкт-Петербурга, реализующие адаптированн</w:t>
      </w:r>
      <w:r w:rsidR="006C10C2"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</w:t>
      </w:r>
      <w:r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</w:t>
      </w:r>
      <w:r w:rsidR="006C10C2"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</w:t>
      </w:r>
      <w:r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 w:rsidR="006C10C2"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обучающихся с</w:t>
      </w:r>
      <w:r w:rsidR="002145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21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ограниченными возможностями здоровья</w:t>
      </w:r>
      <w:r w:rsidRPr="00214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76"/>
        <w:gridCol w:w="5321"/>
      </w:tblGrid>
      <w:tr w:rsidR="003F5D1F" w:rsidRPr="00604D86" w:rsidTr="002145C7">
        <w:trPr>
          <w:tblCellSpacing w:w="0" w:type="dxa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D1F" w:rsidRPr="00604D86" w:rsidRDefault="003F5D1F" w:rsidP="003F5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D1F" w:rsidRPr="00604D86" w:rsidRDefault="003F5D1F" w:rsidP="00604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ОУ, телефон, адрес сайта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D1F" w:rsidRPr="00604D86" w:rsidRDefault="003F5D1F" w:rsidP="00214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Реализуемые образовательные программы </w:t>
            </w:r>
          </w:p>
        </w:tc>
      </w:tr>
      <w:tr w:rsidR="003F5D1F" w:rsidRPr="00604D86" w:rsidTr="002145C7">
        <w:trPr>
          <w:tblCellSpacing w:w="0" w:type="dxa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D1F" w:rsidRPr="003F5D1F" w:rsidRDefault="00BF1C39" w:rsidP="00214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1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4 Василеостровского района Санкт-Петербурга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D1F" w:rsidRPr="00BC5F27" w:rsidRDefault="002145C7" w:rsidP="00604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199106, Санкт-Петербург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Средний </w:t>
            </w:r>
            <w:r w:rsidR="00947737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проспект,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  <w:r w:rsidR="00C83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лит. А</w:t>
            </w:r>
          </w:p>
          <w:p w:rsidR="003F5D1F" w:rsidRPr="00BC5F27" w:rsidRDefault="002145C7" w:rsidP="00604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Тел.: +7-(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812)-</w:t>
            </w:r>
            <w:proofErr w:type="gramEnd"/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 Факс: +7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(812)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F5D1F"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  <w:p w:rsidR="003F5D1F" w:rsidRPr="00BF1C39" w:rsidRDefault="00F7465C" w:rsidP="003F5D1F">
            <w:pPr>
              <w:spacing w:before="100" w:beforeAutospacing="1" w:after="100" w:afterAutospacing="1" w:line="240" w:lineRule="auto"/>
              <w:jc w:val="center"/>
              <w:rPr>
                <w:rStyle w:val="a3"/>
                <w:sz w:val="20"/>
                <w:szCs w:val="20"/>
              </w:rPr>
            </w:pPr>
            <w:hyperlink r:id="rId5" w:history="1">
              <w:r w:rsidR="003F5D1F" w:rsidRPr="00BF1C39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4-kor@obr.gov.spb.ru</w:t>
              </w:r>
            </w:hyperlink>
          </w:p>
          <w:p w:rsidR="003F5D1F" w:rsidRPr="00BF1C39" w:rsidRDefault="00F7465C" w:rsidP="003F5D1F">
            <w:pPr>
              <w:spacing w:before="100" w:beforeAutospacing="1" w:after="100" w:afterAutospacing="1" w:line="240" w:lineRule="auto"/>
              <w:jc w:val="center"/>
              <w:rPr>
                <w:rStyle w:val="a3"/>
                <w:sz w:val="20"/>
                <w:szCs w:val="20"/>
              </w:rPr>
            </w:pPr>
            <w:hyperlink r:id="rId6" w:history="1">
              <w:r w:rsidR="003F5D1F" w:rsidRPr="00BF1C39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www.4-kor.ru</w:t>
              </w:r>
            </w:hyperlink>
          </w:p>
          <w:p w:rsidR="003F5D1F" w:rsidRPr="003F5D1F" w:rsidRDefault="003F5D1F" w:rsidP="003F5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5C7" w:rsidRPr="002145C7" w:rsidRDefault="002145C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45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1-4 классы: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1"/>
            </w:tblGrid>
            <w:tr w:rsidR="00101455" w:rsidRPr="00101455" w:rsidTr="002145C7">
              <w:trPr>
                <w:tblCellSpacing w:w="15" w:type="dxa"/>
              </w:trPr>
              <w:tc>
                <w:tcPr>
                  <w:tcW w:w="5231" w:type="dxa"/>
                  <w:vAlign w:val="center"/>
                  <w:hideMark/>
                </w:tcPr>
                <w:p w:rsidR="002145C7" w:rsidRPr="002145C7" w:rsidRDefault="00101455" w:rsidP="0054067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</w:t>
                  </w:r>
                </w:p>
              </w:tc>
            </w:tr>
            <w:tr w:rsidR="00101455" w:rsidRPr="00101455" w:rsidTr="002145C7">
              <w:trPr>
                <w:tblCellSpacing w:w="15" w:type="dxa"/>
              </w:trPr>
              <w:tc>
                <w:tcPr>
                  <w:tcW w:w="5231" w:type="dxa"/>
                  <w:vAlign w:val="center"/>
                  <w:hideMark/>
                </w:tcPr>
                <w:p w:rsidR="00101455" w:rsidRPr="002145C7" w:rsidRDefault="00101455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      </w:r>
                </w:p>
                <w:p w:rsidR="00C83568" w:rsidRPr="002145C7" w:rsidRDefault="00C83568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Style w:val="a3"/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szCs w:val="18"/>
                      <w:u w:val="none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</w:t>
                  </w:r>
                  <w:hyperlink r:id="rId7" w:tgtFrame="_blank" w:history="1">
                    <w:r w:rsidRPr="002145C7">
                      <w:rPr>
                        <w:rStyle w:val="a3"/>
                        <w:rFonts w:ascii="Times New Roman" w:eastAsia="Times New Roman" w:hAnsi="Times New Roman" w:cs="Times New Roman"/>
                        <w:bCs/>
                        <w:color w:val="auto"/>
                        <w:sz w:val="18"/>
                        <w:szCs w:val="18"/>
                        <w:u w:val="none"/>
                        <w:lang w:eastAsia="ru-RU"/>
                      </w:rPr>
                      <w:t>ированная основная общеобразовательная программа начального общего образования обучающихся с расстройствами аутистического спектра (вариант 8.3, 8.4) (1-4 класс)</w:t>
                    </w:r>
                  </w:hyperlink>
                </w:p>
                <w:p w:rsidR="002145C7" w:rsidRDefault="002145C7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5-12 классы:</w:t>
                  </w:r>
                </w:p>
                <w:p w:rsidR="002145C7" w:rsidRDefault="002145C7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</w:t>
                  </w:r>
                </w:p>
                <w:p w:rsidR="002145C7" w:rsidRPr="002145C7" w:rsidRDefault="002145C7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      </w:r>
                </w:p>
                <w:p w:rsidR="00C83568" w:rsidRPr="002145C7" w:rsidRDefault="00F7465C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" w:tgtFrame="_blank" w:history="1">
                    <w:r w:rsidR="00C83568" w:rsidRPr="002145C7">
                      <w:rPr>
                        <w:rStyle w:val="a3"/>
                        <w:rFonts w:ascii="Times New Roman" w:eastAsia="Times New Roman" w:hAnsi="Times New Roman" w:cs="Times New Roman"/>
                        <w:bCs/>
                        <w:color w:val="auto"/>
                        <w:sz w:val="18"/>
                        <w:szCs w:val="18"/>
                        <w:u w:val="none"/>
                        <w:lang w:eastAsia="ru-RU"/>
                      </w:rPr>
                      <w:t xml:space="preserve">Адаптированная основная общеобразовательная программа образования обучающихся с расстройствами аутистического спектра с умственной отсталостью (интеллектуальными нарушениями) </w:t>
                    </w:r>
                  </w:hyperlink>
                </w:p>
              </w:tc>
            </w:tr>
          </w:tbl>
          <w:p w:rsidR="003F5D1F" w:rsidRPr="003F5D1F" w:rsidRDefault="003F5D1F" w:rsidP="00947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844B8" w:rsidRPr="00101455" w:rsidTr="002145C7">
        <w:trPr>
          <w:tblCellSpacing w:w="0" w:type="dxa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F27" w:rsidRPr="00BC5F27" w:rsidRDefault="00BC5F27" w:rsidP="00BC5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№755 "Региональный Центр аутизма" Василеостровского района Санкт-Петербурга</w:t>
            </w:r>
          </w:p>
          <w:p w:rsidR="00A844B8" w:rsidRPr="00101455" w:rsidRDefault="00A844B8" w:rsidP="003F5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5C7" w:rsidRDefault="00A844B8" w:rsidP="00A84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199004, Санкт-Петербург, </w:t>
            </w:r>
          </w:p>
          <w:p w:rsidR="00A844B8" w:rsidRDefault="00A844B8" w:rsidP="00A84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1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7-я линия В.О., д.66</w:t>
            </w:r>
          </w:p>
          <w:p w:rsidR="00BC5F27" w:rsidRPr="00BC5F27" w:rsidRDefault="00BC5F27" w:rsidP="00BC5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5F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Телефон/ факс: +7 (812) 241-32-02</w:t>
            </w:r>
          </w:p>
          <w:p w:rsidR="00BC5F27" w:rsidRPr="00101455" w:rsidRDefault="00BC5F27" w:rsidP="00A84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844B8" w:rsidRPr="00101455" w:rsidRDefault="00F7465C" w:rsidP="00A84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9" w:history="1">
              <w:r w:rsidR="00A844B8" w:rsidRPr="00101455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sch755autism@obr.gov.spb.ru</w:t>
              </w:r>
            </w:hyperlink>
          </w:p>
          <w:p w:rsidR="00A844B8" w:rsidRPr="00101455" w:rsidRDefault="00F7465C" w:rsidP="00604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0" w:history="1">
              <w:r w:rsidR="00877AA2" w:rsidRPr="00877AA2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http://www.autismspb.ru </w:t>
              </w:r>
            </w:hyperlink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5C7" w:rsidRDefault="002145C7">
            <w:r w:rsidRPr="002145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1-4 классы: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540673" w:rsidRPr="00101455" w:rsidTr="00540673">
              <w:trPr>
                <w:tblCellSpacing w:w="15" w:type="dxa"/>
              </w:trPr>
              <w:tc>
                <w:tcPr>
                  <w:tcW w:w="4962" w:type="dxa"/>
                  <w:vAlign w:val="center"/>
                  <w:hideMark/>
                </w:tcPr>
                <w:p w:rsidR="00540673" w:rsidRPr="008013CB" w:rsidRDefault="00540673" w:rsidP="0054067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начального общего образования обучающихся с расстройствами аутистического спектра (вариант 8.3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, 8.4</w:t>
                  </w: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101455" w:rsidRPr="00101455" w:rsidTr="00540673">
              <w:trPr>
                <w:trHeight w:val="551"/>
                <w:tblCellSpacing w:w="15" w:type="dxa"/>
              </w:trPr>
              <w:tc>
                <w:tcPr>
                  <w:tcW w:w="4962" w:type="dxa"/>
                  <w:vAlign w:val="center"/>
                  <w:hideMark/>
                </w:tcPr>
                <w:p w:rsidR="002145C7" w:rsidRDefault="002145C7" w:rsidP="0054067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2145C7" w:rsidRDefault="002145C7" w:rsidP="0054067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145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5-12 классы:</w:t>
                  </w:r>
                </w:p>
                <w:p w:rsidR="00101455" w:rsidRPr="008013CB" w:rsidRDefault="00101455" w:rsidP="0054067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1455" w:rsidRPr="00101455" w:rsidTr="00540673">
              <w:trPr>
                <w:tblCellSpacing w:w="15" w:type="dxa"/>
              </w:trPr>
              <w:tc>
                <w:tcPr>
                  <w:tcW w:w="4962" w:type="dxa"/>
                  <w:vAlign w:val="center"/>
                  <w:hideMark/>
                </w:tcPr>
                <w:p w:rsidR="00101455" w:rsidRPr="008013CB" w:rsidRDefault="00101455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Адаптированная основная общеобразовательная программа образования обучающихся с расстройствами аутистического спектра </w:t>
                  </w:r>
                  <w:r w:rsidR="008F7DF6"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с умственной</w:t>
                  </w: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отсталостью (интеллектуальными нарушениями) (вариант 1</w:t>
                  </w:r>
                  <w:r w:rsidR="008F7DF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,</w:t>
                  </w:r>
                  <w:r w:rsidR="0054067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вариант </w:t>
                  </w:r>
                  <w:r w:rsidR="008F7DF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101455" w:rsidRPr="00101455" w:rsidTr="00540673">
              <w:trPr>
                <w:tblCellSpacing w:w="15" w:type="dxa"/>
              </w:trPr>
              <w:tc>
                <w:tcPr>
                  <w:tcW w:w="4962" w:type="dxa"/>
                  <w:vAlign w:val="center"/>
                  <w:hideMark/>
                </w:tcPr>
                <w:p w:rsidR="00101455" w:rsidRPr="008013CB" w:rsidRDefault="00101455" w:rsidP="002145C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1455" w:rsidRPr="00101455" w:rsidTr="00540673">
              <w:trPr>
                <w:tblCellSpacing w:w="15" w:type="dxa"/>
              </w:trPr>
              <w:tc>
                <w:tcPr>
                  <w:tcW w:w="4962" w:type="dxa"/>
                  <w:vAlign w:val="center"/>
                  <w:hideMark/>
                </w:tcPr>
                <w:p w:rsidR="00101455" w:rsidRPr="008013CB" w:rsidRDefault="00101455" w:rsidP="0054067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</w:t>
                  </w:r>
                  <w:r w:rsidR="0054067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 нарушениями развития (вариант </w:t>
                  </w:r>
                  <w:r w:rsidRPr="008013C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2) </w:t>
                  </w:r>
                </w:p>
              </w:tc>
            </w:tr>
          </w:tbl>
          <w:p w:rsidR="00A844B8" w:rsidRPr="00101455" w:rsidRDefault="00A844B8" w:rsidP="009477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A6A26" w:rsidRDefault="00F7465C" w:rsidP="00F7465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090DDE">
        <w:rPr>
          <w:b/>
        </w:rPr>
        <w:t>Примечание:</w:t>
      </w:r>
      <w:r>
        <w:t xml:space="preserve"> п</w:t>
      </w:r>
      <w:r w:rsidRPr="00490F7D">
        <w:t>ри наличии дополнительных вопросов, связанных с пол</w:t>
      </w:r>
      <w:r>
        <w:t>учением ребенком </w:t>
      </w:r>
      <w:r w:rsidRPr="00490F7D">
        <w:t xml:space="preserve">образования, </w:t>
      </w:r>
      <w:r w:rsidRPr="00490F7D">
        <w:rPr>
          <w:shd w:val="clear" w:color="auto" w:fill="FFFFFF"/>
        </w:rPr>
        <w:t>мож</w:t>
      </w:r>
      <w:r>
        <w:rPr>
          <w:shd w:val="clear" w:color="auto" w:fill="FFFFFF"/>
        </w:rPr>
        <w:t>но</w:t>
      </w:r>
      <w:r w:rsidRPr="00490F7D">
        <w:rPr>
          <w:shd w:val="clear" w:color="auto" w:fill="FFFFFF"/>
        </w:rPr>
        <w:t xml:space="preserve"> обратиться в отд</w:t>
      </w:r>
      <w:r>
        <w:rPr>
          <w:shd w:val="clear" w:color="auto" w:fill="FFFFFF"/>
        </w:rPr>
        <w:t>ел образования администрации Василеостровского района Санкт-Петербурга по телефону: </w:t>
      </w:r>
      <w:r w:rsidRPr="00490F7D">
        <w:rPr>
          <w:shd w:val="clear" w:color="auto" w:fill="FFFFFF"/>
        </w:rPr>
        <w:t>417-37-28 (Камелин Кирилл Александро</w:t>
      </w:r>
      <w:r>
        <w:rPr>
          <w:shd w:val="clear" w:color="auto" w:fill="FFFFFF"/>
        </w:rPr>
        <w:t>вич), а также в часы приема: по </w:t>
      </w:r>
      <w:r w:rsidRPr="00490F7D">
        <w:rPr>
          <w:shd w:val="clear" w:color="auto" w:fill="FFFFFF"/>
        </w:rPr>
        <w:t>вторникам – с 10-00 до 13-00, по средам – с 15-00 до 18-00.</w:t>
      </w:r>
      <w:bookmarkStart w:id="0" w:name="_GoBack"/>
      <w:bookmarkEnd w:id="0"/>
    </w:p>
    <w:sectPr w:rsidR="007A6A26" w:rsidSect="002145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217C0"/>
    <w:multiLevelType w:val="hybridMultilevel"/>
    <w:tmpl w:val="7736DFAA"/>
    <w:lvl w:ilvl="0" w:tplc="D8106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86"/>
    <w:rsid w:val="0001502B"/>
    <w:rsid w:val="00101455"/>
    <w:rsid w:val="00200AAA"/>
    <w:rsid w:val="00203EA6"/>
    <w:rsid w:val="002145C7"/>
    <w:rsid w:val="00246CF2"/>
    <w:rsid w:val="003F5D1F"/>
    <w:rsid w:val="00476851"/>
    <w:rsid w:val="004F3D51"/>
    <w:rsid w:val="00540673"/>
    <w:rsid w:val="00604D86"/>
    <w:rsid w:val="00655079"/>
    <w:rsid w:val="006761CE"/>
    <w:rsid w:val="006C10C2"/>
    <w:rsid w:val="007245C5"/>
    <w:rsid w:val="0075497F"/>
    <w:rsid w:val="00782C9C"/>
    <w:rsid w:val="00797679"/>
    <w:rsid w:val="007A6A26"/>
    <w:rsid w:val="007B7793"/>
    <w:rsid w:val="008013CB"/>
    <w:rsid w:val="00877AA2"/>
    <w:rsid w:val="008F7DF6"/>
    <w:rsid w:val="0094150A"/>
    <w:rsid w:val="00947737"/>
    <w:rsid w:val="00A844B8"/>
    <w:rsid w:val="00AC6055"/>
    <w:rsid w:val="00AF0028"/>
    <w:rsid w:val="00BC5F27"/>
    <w:rsid w:val="00BF1C39"/>
    <w:rsid w:val="00C83568"/>
    <w:rsid w:val="00CC3536"/>
    <w:rsid w:val="00CF2B08"/>
    <w:rsid w:val="00D84B1C"/>
    <w:rsid w:val="00F11AF6"/>
    <w:rsid w:val="00F7465C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567E-0E38-4522-BB0A-52E25DF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D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2C9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C9C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2145C7"/>
    <w:pPr>
      <w:ind w:left="720"/>
      <w:contextualSpacing/>
    </w:pPr>
  </w:style>
  <w:style w:type="paragraph" w:customStyle="1" w:styleId="paragraph">
    <w:name w:val="paragraph"/>
    <w:basedOn w:val="a"/>
    <w:rsid w:val="00F7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-kor.ru/wp-content/uploads/&#1040;&#1054;&#1054;&#1055;_&#1056;&#1040;&#1057;5-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-kor.ru/wp-content/uploads/&#1040;&#1054;&#1054;&#1055;_&#1053;&#1054;&#1054;_&#1056;&#1040;&#1057;_1_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-ko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4-kor@obr.gov.spb.ru" TargetMode="External"/><Relationship Id="rId10" Type="http://schemas.openxmlformats.org/officeDocument/2006/relationships/hyperlink" Target="http://www.autismspb.ru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755autism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Фролов Николай Константинович</cp:lastModifiedBy>
  <cp:revision>3</cp:revision>
  <cp:lastPrinted>2024-09-23T10:57:00Z</cp:lastPrinted>
  <dcterms:created xsi:type="dcterms:W3CDTF">2026-04-20T06:32:00Z</dcterms:created>
  <dcterms:modified xsi:type="dcterms:W3CDTF">2026-04-20T09:09:00Z</dcterms:modified>
</cp:coreProperties>
</file>